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A9B5" w14:textId="520A5416" w:rsidR="009F54EA" w:rsidRDefault="004D19C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8BCEF" wp14:editId="43EBFAB8">
                <wp:simplePos x="0" y="0"/>
                <wp:positionH relativeFrom="margin">
                  <wp:align>right</wp:align>
                </wp:positionH>
                <wp:positionV relativeFrom="paragraph">
                  <wp:posOffset>3110230</wp:posOffset>
                </wp:positionV>
                <wp:extent cx="5753100" cy="64865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48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044ED" w14:textId="77777777" w:rsidR="004D19C7" w:rsidRPr="007A22DD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D818EB" w14:textId="3B74D51B" w:rsidR="004D19C7" w:rsidRPr="000B76CA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 xml:space="preserve">Einmal im Monat treffen sich Menschen, welche eines verbindet </w:t>
                            </w: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–</w:t>
                            </w: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 xml:space="preserve"> die Trauer.</w:t>
                            </w:r>
                          </w:p>
                          <w:p w14:paraId="6E40C5C3" w14:textId="27874673" w:rsidR="004D19C7" w:rsidRPr="000B76CA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Wir alle erfahren Abschiede, Verluste, Trennungen.</w:t>
                            </w:r>
                          </w:p>
                          <w:p w14:paraId="45EFB43D" w14:textId="77777777" w:rsidR="004D19C7" w:rsidRPr="000B76CA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Ein Ort, offen und geschützt,</w:t>
                            </w:r>
                          </w:p>
                          <w:p w14:paraId="17E25F4E" w14:textId="0BA6748F" w:rsidR="004D19C7" w:rsidRPr="000B76CA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an dem Sie sich mit anderen Trauernden treffen,</w:t>
                            </w:r>
                          </w:p>
                          <w:p w14:paraId="626EF053" w14:textId="0BD25011" w:rsidR="004D19C7" w:rsidRPr="000B76CA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einander zuhören, schweigen, sich erinnern, trauern, lachen</w:t>
                            </w:r>
                          </w:p>
                          <w:p w14:paraId="55069ACF" w14:textId="77777777" w:rsidR="004D19C7" w:rsidRPr="000B76CA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und neuen Mut schöpfen können.</w:t>
                            </w:r>
                          </w:p>
                          <w:p w14:paraId="34860F87" w14:textId="4319BF67" w:rsidR="007A22DD" w:rsidRPr="000B76CA" w:rsidRDefault="004D19C7" w:rsidP="007A22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Offen für alle Menschen unabhängig ihrer Konfession und ihres Alters.</w:t>
                            </w:r>
                          </w:p>
                          <w:p w14:paraId="4DD0BB9E" w14:textId="77777777" w:rsidR="007A22DD" w:rsidRPr="000B76CA" w:rsidRDefault="007A22DD" w:rsidP="007A22D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0D185521" w14:textId="0AFFCA58" w:rsidR="004D19C7" w:rsidRPr="000B76CA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Das Trauercafé lädt an folgenden Tagen ein:</w:t>
                            </w:r>
                          </w:p>
                          <w:p w14:paraId="71321216" w14:textId="77777777" w:rsidR="000B76CA" w:rsidRPr="000B76CA" w:rsidRDefault="004D19C7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27. Januar – 13. Februar – 13. März </w:t>
                            </w:r>
                          </w:p>
                          <w:p w14:paraId="1202448C" w14:textId="52FA8E4D" w:rsidR="004D19C7" w:rsidRPr="000B76CA" w:rsidRDefault="00C452DA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12. April – 8. Mai – 19. Juni</w:t>
                            </w:r>
                          </w:p>
                          <w:p w14:paraId="0B8687F0" w14:textId="28ECC856" w:rsidR="007A22DD" w:rsidRPr="000B76CA" w:rsidRDefault="00C452DA" w:rsidP="000B76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in der Altersbetreuung Worb</w:t>
                            </w:r>
                          </w:p>
                          <w:p w14:paraId="3B3800FD" w14:textId="34397FDF" w:rsidR="00C452DA" w:rsidRPr="000B76CA" w:rsidRDefault="00C452DA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Leitung:</w:t>
                            </w:r>
                          </w:p>
                          <w:p w14:paraId="1CEB4CE1" w14:textId="13ED8E79" w:rsidR="00C452DA" w:rsidRPr="000B76CA" w:rsidRDefault="00C452DA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 xml:space="preserve">Ruth </w:t>
                            </w:r>
                            <w:proofErr w:type="spellStart"/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Kleischmantat</w:t>
                            </w:r>
                            <w:proofErr w:type="spellEnd"/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14:paraId="1B7F7FD1" w14:textId="55D6F783" w:rsidR="00C452DA" w:rsidRPr="000B76CA" w:rsidRDefault="00C452DA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Pflegefachfrau Palliative Care, Trauerbegleiterin</w:t>
                            </w:r>
                          </w:p>
                          <w:p w14:paraId="32E23B86" w14:textId="72B775B3" w:rsidR="00C452DA" w:rsidRPr="000B76CA" w:rsidRDefault="00C452DA" w:rsidP="004D19C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 w:rsidRPr="000B76CA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>Tel: 031 839 00 32</w:t>
                            </w:r>
                          </w:p>
                          <w:p w14:paraId="10DCB857" w14:textId="00B13B87" w:rsidR="004D19C7" w:rsidRDefault="004D19C7" w:rsidP="004D19C7">
                            <w:pPr>
                              <w:jc w:val="center"/>
                            </w:pPr>
                          </w:p>
                          <w:p w14:paraId="2A454E3C" w14:textId="0C204A06" w:rsidR="004D19C7" w:rsidRDefault="004D19C7" w:rsidP="004D19C7">
                            <w:pPr>
                              <w:jc w:val="center"/>
                            </w:pPr>
                          </w:p>
                          <w:p w14:paraId="4DC47A28" w14:textId="77777777" w:rsidR="004D19C7" w:rsidRDefault="004D19C7" w:rsidP="004D1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BCE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1.8pt;margin-top:244.9pt;width:453pt;height:510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" fillcolor="white [3201]" stroked="f" strokeweight=".5pt">
                <v:textbox>
                  <w:txbxContent>
                    <w:p w14:paraId="739044ED" w14:textId="77777777" w:rsidR="004D19C7" w:rsidRPr="007A22DD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14:paraId="25D818EB" w14:textId="3B74D51B" w:rsidR="004D19C7" w:rsidRPr="000B76CA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 xml:space="preserve">Einmal im Monat treffen sich Menschen, welche eines verbindet </w:t>
                      </w: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–</w:t>
                      </w: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 xml:space="preserve"> die Trauer.</w:t>
                      </w:r>
                    </w:p>
                    <w:p w14:paraId="6E40C5C3" w14:textId="27874673" w:rsidR="004D19C7" w:rsidRPr="000B76CA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Wir alle erfahren Abschiede, Verluste, Trennungen.</w:t>
                      </w:r>
                    </w:p>
                    <w:p w14:paraId="45EFB43D" w14:textId="77777777" w:rsidR="004D19C7" w:rsidRPr="000B76CA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Ein Ort, offen und geschützt,</w:t>
                      </w:r>
                    </w:p>
                    <w:p w14:paraId="17E25F4E" w14:textId="0BA6748F" w:rsidR="004D19C7" w:rsidRPr="000B76CA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an dem Sie sich mit anderen Trauernden treffen,</w:t>
                      </w:r>
                    </w:p>
                    <w:p w14:paraId="626EF053" w14:textId="0BD25011" w:rsidR="004D19C7" w:rsidRPr="000B76CA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einander zuhören, schweigen, sich erinnern, trauern, lachen</w:t>
                      </w:r>
                    </w:p>
                    <w:p w14:paraId="55069ACF" w14:textId="77777777" w:rsidR="004D19C7" w:rsidRPr="000B76CA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und neuen Mut schöpfen können.</w:t>
                      </w:r>
                    </w:p>
                    <w:p w14:paraId="34860F87" w14:textId="4319BF67" w:rsidR="007A22DD" w:rsidRPr="000B76CA" w:rsidRDefault="004D19C7" w:rsidP="007A22DD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Offen für alle Menschen unabhängig ihrer Konfession und ihres Alters.</w:t>
                      </w:r>
                    </w:p>
                    <w:p w14:paraId="4DD0BB9E" w14:textId="77777777" w:rsidR="007A22DD" w:rsidRPr="000B76CA" w:rsidRDefault="007A22DD" w:rsidP="007A22DD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</w:p>
                    <w:p w14:paraId="0D185521" w14:textId="0AFFCA58" w:rsidR="004D19C7" w:rsidRPr="000B76CA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b/>
                          <w:bCs/>
                          <w:sz w:val="30"/>
                          <w:szCs w:val="30"/>
                        </w:rPr>
                        <w:t>Das Trauercafé lädt an folgenden Tagen ein:</w:t>
                      </w:r>
                    </w:p>
                    <w:p w14:paraId="71321216" w14:textId="77777777" w:rsidR="000B76CA" w:rsidRPr="000B76CA" w:rsidRDefault="004D19C7" w:rsidP="004D19C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b/>
                          <w:bCs/>
                          <w:sz w:val="30"/>
                          <w:szCs w:val="30"/>
                        </w:rPr>
                        <w:t xml:space="preserve">27. Januar – 13. Februar – 13. März </w:t>
                      </w:r>
                    </w:p>
                    <w:p w14:paraId="1202448C" w14:textId="52FA8E4D" w:rsidR="004D19C7" w:rsidRPr="000B76CA" w:rsidRDefault="00C452DA" w:rsidP="004D19C7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b/>
                          <w:bCs/>
                          <w:sz w:val="30"/>
                          <w:szCs w:val="30"/>
                        </w:rPr>
                        <w:t>12. April – 8. Mai – 19. Juni</w:t>
                      </w:r>
                    </w:p>
                    <w:p w14:paraId="0B8687F0" w14:textId="28ECC856" w:rsidR="007A22DD" w:rsidRPr="000B76CA" w:rsidRDefault="00C452DA" w:rsidP="000B76CA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b/>
                          <w:bCs/>
                          <w:sz w:val="30"/>
                          <w:szCs w:val="30"/>
                        </w:rPr>
                        <w:t>in der Altersbetreuung Worb</w:t>
                      </w:r>
                    </w:p>
                    <w:p w14:paraId="3B3800FD" w14:textId="34397FDF" w:rsidR="00C452DA" w:rsidRPr="000B76CA" w:rsidRDefault="00C452DA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Leitung:</w:t>
                      </w:r>
                    </w:p>
                    <w:p w14:paraId="1CEB4CE1" w14:textId="13ED8E79" w:rsidR="00C452DA" w:rsidRPr="000B76CA" w:rsidRDefault="00C452DA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 xml:space="preserve">Ruth </w:t>
                      </w:r>
                      <w:proofErr w:type="spellStart"/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Kleischmantat</w:t>
                      </w:r>
                      <w:proofErr w:type="spellEnd"/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,</w:t>
                      </w:r>
                    </w:p>
                    <w:p w14:paraId="1B7F7FD1" w14:textId="55D6F783" w:rsidR="00C452DA" w:rsidRPr="000B76CA" w:rsidRDefault="00C452DA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Pflegefachfrau Palliative Care, Trauerbegleiterin</w:t>
                      </w:r>
                    </w:p>
                    <w:p w14:paraId="32E23B86" w14:textId="72B775B3" w:rsidR="00C452DA" w:rsidRPr="000B76CA" w:rsidRDefault="00C452DA" w:rsidP="004D19C7">
                      <w:pPr>
                        <w:jc w:val="center"/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 w:rsidRPr="000B76CA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>Tel: 031 839 00 32</w:t>
                      </w:r>
                    </w:p>
                    <w:p w14:paraId="10DCB857" w14:textId="00B13B87" w:rsidR="004D19C7" w:rsidRDefault="004D19C7" w:rsidP="004D19C7">
                      <w:pPr>
                        <w:jc w:val="center"/>
                      </w:pPr>
                    </w:p>
                    <w:p w14:paraId="2A454E3C" w14:textId="0C204A06" w:rsidR="004D19C7" w:rsidRDefault="004D19C7" w:rsidP="004D19C7">
                      <w:pPr>
                        <w:jc w:val="center"/>
                      </w:pPr>
                    </w:p>
                    <w:p w14:paraId="4DC47A28" w14:textId="77777777" w:rsidR="004D19C7" w:rsidRDefault="004D19C7" w:rsidP="004D19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80932" wp14:editId="6B728120">
                <wp:simplePos x="0" y="0"/>
                <wp:positionH relativeFrom="margin">
                  <wp:posOffset>1318260</wp:posOffset>
                </wp:positionH>
                <wp:positionV relativeFrom="paragraph">
                  <wp:posOffset>309880</wp:posOffset>
                </wp:positionV>
                <wp:extent cx="2876550" cy="647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2DD9F" w14:textId="2BD625A2" w:rsidR="004D19C7" w:rsidRPr="004D19C7" w:rsidRDefault="004D19C7" w:rsidP="004D19C7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80"/>
                                <w:szCs w:val="80"/>
                                <w:lang w:val="de-DE"/>
                              </w:rPr>
                            </w:pPr>
                            <w:r w:rsidRPr="004D19C7">
                              <w:rPr>
                                <w:rFonts w:ascii="Ink Free" w:hAnsi="Ink Free"/>
                                <w:b/>
                                <w:bCs/>
                                <w:sz w:val="80"/>
                                <w:szCs w:val="80"/>
                                <w:lang w:val="de-DE"/>
                              </w:rPr>
                              <w:t>Trauercafé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80932" id="Textfeld 2" o:spid="_x0000_s1027" type="#_x0000_t202" style="position:absolute;margin-left:103.8pt;margin-top:24.4pt;width:226.5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DYFwIAADM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" filled="f" stroked="f" strokeweight=".5pt">
                <v:textbox>
                  <w:txbxContent>
                    <w:p w14:paraId="0992DD9F" w14:textId="2BD625A2" w:rsidR="004D19C7" w:rsidRPr="004D19C7" w:rsidRDefault="004D19C7" w:rsidP="004D19C7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80"/>
                          <w:szCs w:val="80"/>
                          <w:lang w:val="de-DE"/>
                        </w:rPr>
                      </w:pPr>
                      <w:r w:rsidRPr="004D19C7">
                        <w:rPr>
                          <w:rFonts w:ascii="Ink Free" w:hAnsi="Ink Free"/>
                          <w:b/>
                          <w:bCs/>
                          <w:sz w:val="80"/>
                          <w:szCs w:val="80"/>
                          <w:lang w:val="de-DE"/>
                        </w:rPr>
                        <w:t>Trauercafé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FA73D3" wp14:editId="353B4C9E">
            <wp:extent cx="5753100" cy="3057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6"/>
                    <a:stretch/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456F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ACAC84C" wp14:editId="2072BF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9" name="Grafik 19" descr="Altersbetreuung W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sbetreuung Wo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01571" w14:textId="68F37EDE" w:rsidR="004D19C7" w:rsidRDefault="004D19C7" w:rsidP="004D19C7">
      <w:pPr>
        <w:rPr>
          <w:noProof/>
        </w:rPr>
      </w:pPr>
    </w:p>
    <w:p w14:paraId="58AE3F95" w14:textId="0DFD7FE4" w:rsidR="004D19C7" w:rsidRPr="003B7687" w:rsidRDefault="004D19C7" w:rsidP="004D19C7">
      <w:pPr>
        <w:rPr>
          <w:rFonts w:ascii="Arial" w:eastAsia="Times New Roman" w:hAnsi="Arial" w:cs="Arial"/>
          <w:sz w:val="24"/>
          <w:szCs w:val="24"/>
        </w:rPr>
      </w:pPr>
      <w:r>
        <w:tab/>
      </w:r>
    </w:p>
    <w:p w14:paraId="6056FD49" w14:textId="55499AE3" w:rsidR="004D19C7" w:rsidRPr="004D19C7" w:rsidRDefault="004D19C7" w:rsidP="004D19C7">
      <w:pPr>
        <w:tabs>
          <w:tab w:val="left" w:pos="1125"/>
        </w:tabs>
      </w:pPr>
    </w:p>
    <w:sectPr w:rsidR="004D19C7" w:rsidRPr="004D1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6F"/>
    <w:rsid w:val="000B76CA"/>
    <w:rsid w:val="001806C6"/>
    <w:rsid w:val="004D19C7"/>
    <w:rsid w:val="0051456F"/>
    <w:rsid w:val="007A22DD"/>
    <w:rsid w:val="009F54EA"/>
    <w:rsid w:val="00C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B9CB1"/>
  <w15:chartTrackingRefBased/>
  <w15:docId w15:val="{EB49DAE6-6FF6-44EA-ACF0-04A2C0D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19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Bachmann</dc:creator>
  <cp:keywords/>
  <dc:description/>
  <cp:lastModifiedBy>Gabriela Bachmann</cp:lastModifiedBy>
  <cp:revision>1</cp:revision>
  <cp:lastPrinted>2022-12-15T14:55:00Z</cp:lastPrinted>
  <dcterms:created xsi:type="dcterms:W3CDTF">2022-12-15T12:31:00Z</dcterms:created>
  <dcterms:modified xsi:type="dcterms:W3CDTF">2022-12-15T15:03:00Z</dcterms:modified>
</cp:coreProperties>
</file>